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A" w:rsidRDefault="0080193A" w:rsidP="0080193A">
      <w:pPr>
        <w:jc w:val="both"/>
        <w:rPr>
          <w:color w:val="FF0000"/>
          <w:sz w:val="24"/>
          <w:szCs w:val="24"/>
        </w:rPr>
      </w:pPr>
    </w:p>
    <w:p w:rsidR="00FF4EEC" w:rsidRPr="00FF4EEC" w:rsidRDefault="00FF4EEC" w:rsidP="00FF4EE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FF4E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PRESENTACIÓN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 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eastAsiaTheme="minorHAnsi" w:cstheme="minorHAnsi"/>
          <w:sz w:val="32"/>
          <w:szCs w:val="32"/>
          <w:lang w:eastAsia="en-US"/>
        </w:rPr>
      </w:pPr>
      <w:r w:rsidRPr="00FF4EEC">
        <w:rPr>
          <w:rFonts w:eastAsiaTheme="minorHAnsi" w:cstheme="minorHAnsi"/>
          <w:sz w:val="32"/>
          <w:szCs w:val="32"/>
          <w:lang w:eastAsia="en-US"/>
        </w:rPr>
        <w:t>La Dirección de Comunicación Social y Relaciones Públicas, es un área de servicio del Poder Judicial, que tiene como tarea primordial informar y divulgar con oportunidad a la sociedad a través de los medios de comunicación de los actos oficiales y las acciones relevantes realizadas por Servidores Públicos Judiciales, M</w:t>
      </w:r>
      <w:r w:rsidR="0001773B">
        <w:rPr>
          <w:rFonts w:eastAsiaTheme="minorHAnsi" w:cstheme="minorHAnsi"/>
          <w:sz w:val="32"/>
          <w:szCs w:val="32"/>
          <w:lang w:eastAsia="en-US"/>
        </w:rPr>
        <w:t>agistrados, Consejeros y Jueces,</w:t>
      </w:r>
      <w:r w:rsidRPr="00FF4EEC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01773B">
        <w:rPr>
          <w:rFonts w:eastAsiaTheme="minorHAnsi"/>
          <w:sz w:val="32"/>
          <w:szCs w:val="32"/>
          <w:lang w:eastAsia="en-US"/>
        </w:rPr>
        <w:t>por lo que es fundamental</w:t>
      </w:r>
      <w:r w:rsidRPr="00FF4EEC">
        <w:rPr>
          <w:rFonts w:eastAsiaTheme="minorHAnsi"/>
          <w:sz w:val="32"/>
          <w:szCs w:val="32"/>
          <w:lang w:eastAsia="en-US"/>
        </w:rPr>
        <w:t xml:space="preserve"> la elaboración </w:t>
      </w: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de un programa anual de trabajo para su</w:t>
      </w:r>
      <w:r w:rsidR="00427638">
        <w:rPr>
          <w:rFonts w:ascii="Calibri" w:eastAsia="Times New Roman" w:hAnsi="Calibri" w:cs="Calibri"/>
          <w:color w:val="222222"/>
          <w:sz w:val="32"/>
          <w:szCs w:val="32"/>
        </w:rPr>
        <w:t xml:space="preserve"> desarrollo durante el año 2018, </w:t>
      </w:r>
      <w:r w:rsidRPr="00FF4EEC">
        <w:rPr>
          <w:rFonts w:eastAsiaTheme="minorHAnsi"/>
          <w:sz w:val="32"/>
          <w:szCs w:val="32"/>
          <w:lang w:eastAsia="en-US"/>
        </w:rPr>
        <w:t xml:space="preserve">pues es ahí donde se genera la información oficial y se planean las estrategias de difusión al exterior, haciendo llegar información necesaria e importante </w:t>
      </w:r>
      <w:r w:rsidR="00427638">
        <w:rPr>
          <w:rFonts w:eastAsiaTheme="minorHAnsi"/>
          <w:sz w:val="32"/>
          <w:szCs w:val="32"/>
          <w:lang w:eastAsia="en-US"/>
        </w:rPr>
        <w:t>a los me</w:t>
      </w:r>
      <w:r w:rsidR="003F6C43">
        <w:rPr>
          <w:rFonts w:eastAsiaTheme="minorHAnsi"/>
          <w:sz w:val="32"/>
          <w:szCs w:val="32"/>
          <w:lang w:eastAsia="en-US"/>
        </w:rPr>
        <w:t>dios de comunicación que permita</w:t>
      </w:r>
      <w:r w:rsidR="00427638">
        <w:rPr>
          <w:rFonts w:eastAsiaTheme="minorHAnsi"/>
          <w:sz w:val="32"/>
          <w:szCs w:val="32"/>
          <w:lang w:eastAsia="en-US"/>
        </w:rPr>
        <w:t xml:space="preserve"> fortalecer la</w:t>
      </w:r>
      <w:r w:rsidRPr="00FF4EEC">
        <w:rPr>
          <w:rFonts w:eastAsiaTheme="minorHAnsi"/>
          <w:sz w:val="32"/>
          <w:szCs w:val="32"/>
          <w:lang w:eastAsia="en-US"/>
        </w:rPr>
        <w:t xml:space="preserve"> percepción positiva</w:t>
      </w:r>
      <w:r w:rsidR="00427638">
        <w:rPr>
          <w:rFonts w:eastAsiaTheme="minorHAnsi"/>
          <w:sz w:val="32"/>
          <w:szCs w:val="32"/>
          <w:lang w:eastAsia="en-US"/>
        </w:rPr>
        <w:t xml:space="preserve"> </w:t>
      </w:r>
      <w:r w:rsidR="003F6C43">
        <w:rPr>
          <w:rFonts w:eastAsiaTheme="minorHAnsi"/>
          <w:sz w:val="32"/>
          <w:szCs w:val="32"/>
          <w:lang w:eastAsia="en-US"/>
        </w:rPr>
        <w:t>y se mantenga</w:t>
      </w:r>
      <w:r w:rsidRPr="00FF4EEC">
        <w:rPr>
          <w:rFonts w:eastAsiaTheme="minorHAnsi"/>
          <w:sz w:val="32"/>
          <w:szCs w:val="32"/>
          <w:lang w:eastAsia="en-US"/>
        </w:rPr>
        <w:t xml:space="preserve"> la</w:t>
      </w:r>
      <w:r w:rsidR="003F6C43">
        <w:rPr>
          <w:rFonts w:eastAsiaTheme="minorHAnsi"/>
          <w:sz w:val="32"/>
          <w:szCs w:val="32"/>
          <w:lang w:eastAsia="en-US"/>
        </w:rPr>
        <w:t xml:space="preserve"> confianza social</w:t>
      </w:r>
      <w:r w:rsidRPr="00FF4EEC">
        <w:rPr>
          <w:rFonts w:eastAsiaTheme="minorHAnsi"/>
          <w:sz w:val="32"/>
          <w:szCs w:val="32"/>
          <w:lang w:eastAsia="en-US"/>
        </w:rPr>
        <w:t xml:space="preserve"> del Poder Judicial</w:t>
      </w:r>
      <w:r w:rsidRPr="00FF4EEC">
        <w:rPr>
          <w:rFonts w:eastAsia="Verdana" w:cstheme="minorHAnsi"/>
          <w:spacing w:val="-3"/>
          <w:sz w:val="32"/>
          <w:szCs w:val="32"/>
        </w:rPr>
        <w:t>.</w:t>
      </w:r>
    </w:p>
    <w:p w:rsidR="007250C9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32"/>
          <w:szCs w:val="32"/>
        </w:rPr>
      </w:pPr>
      <w:r w:rsidRPr="00FF4EEC">
        <w:rPr>
          <w:rFonts w:eastAsiaTheme="minorHAnsi" w:cstheme="minorHAnsi"/>
          <w:sz w:val="32"/>
          <w:szCs w:val="32"/>
          <w:lang w:eastAsia="en-US"/>
        </w:rPr>
        <w:t xml:space="preserve">El equipo de comunicación social es el encargado entre otras </w:t>
      </w:r>
      <w:r w:rsidR="00DE0ADC">
        <w:rPr>
          <w:rFonts w:eastAsiaTheme="minorHAnsi" w:cstheme="minorHAnsi"/>
          <w:sz w:val="32"/>
          <w:szCs w:val="32"/>
          <w:lang w:eastAsia="en-US"/>
        </w:rPr>
        <w:t>funciones</w:t>
      </w:r>
      <w:r w:rsidRPr="00FF4EEC">
        <w:rPr>
          <w:rFonts w:eastAsiaTheme="minorHAnsi" w:cstheme="minorHAnsi"/>
          <w:sz w:val="32"/>
          <w:szCs w:val="32"/>
          <w:lang w:eastAsia="en-US"/>
        </w:rPr>
        <w:t xml:space="preserve"> de construir redes formales de comunicación, para que la opinión pública y todos los sectores sociales puedan disponer de información veraz y confiable,</w:t>
      </w:r>
      <w:r w:rsidRPr="00FF4EEC">
        <w:rPr>
          <w:rFonts w:ascii="Calibri" w:eastAsia="Times New Roman" w:hAnsi="Calibri" w:cs="Calibri"/>
          <w:color w:val="222222"/>
          <w:sz w:val="32"/>
          <w:szCs w:val="32"/>
        </w:rPr>
        <w:t xml:space="preserve"> posicionando al Poder Judicial del Estado, como una institución que trabaja con  eficacia para la sociedad.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32"/>
          <w:szCs w:val="32"/>
        </w:rPr>
      </w:pPr>
      <w:r w:rsidRPr="00FF4EEC">
        <w:rPr>
          <w:rFonts w:eastAsia="Times New Roman" w:cstheme="minorHAnsi"/>
          <w:color w:val="222222"/>
          <w:sz w:val="32"/>
          <w:szCs w:val="32"/>
        </w:rPr>
        <w:t xml:space="preserve">Este año los esfuerzos son encaminados a que la ciudadanía conozca y se acerque a la impartición de justicia, orientándolos a resolver sus dudas </w:t>
      </w: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sobre temas jurídicos y de interés social.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32"/>
          <w:szCs w:val="32"/>
        </w:rPr>
      </w:pP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De suma importancia es mantener el vínculo institución, medios de comunicación y sociedad</w:t>
      </w:r>
      <w:r w:rsidR="0001773B">
        <w:rPr>
          <w:rFonts w:ascii="Calibri" w:eastAsia="Times New Roman" w:hAnsi="Calibri" w:cs="Calibri"/>
          <w:color w:val="222222"/>
          <w:sz w:val="32"/>
          <w:szCs w:val="32"/>
        </w:rPr>
        <w:t>,</w:t>
      </w:r>
      <w:r w:rsidRPr="00FF4EEC">
        <w:rPr>
          <w:rFonts w:ascii="Calibri" w:eastAsia="Times New Roman" w:hAnsi="Calibri" w:cs="Calibri"/>
          <w:color w:val="222222"/>
          <w:sz w:val="32"/>
          <w:szCs w:val="32"/>
        </w:rPr>
        <w:t xml:space="preserve"> por lo que los mantendremos constantemente informados sobre los resultados y actividades del Poder Judicial, además cumplir con un ejercicio de transparencia.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32"/>
          <w:szCs w:val="32"/>
        </w:rPr>
      </w:pP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F4EEC">
        <w:rPr>
          <w:rFonts w:ascii="Calibri" w:eastAsia="Times New Roman" w:hAnsi="Calibri" w:cs="Calibri"/>
          <w:color w:val="222222"/>
          <w:sz w:val="32"/>
          <w:szCs w:val="32"/>
        </w:rPr>
        <w:lastRenderedPageBreak/>
        <w:t xml:space="preserve">En este plan anual de Comunicación Social y Relaciones Públicas 2018, se pretende más dinamismo sobre la marcha de las actividades encomendadas por el Presidente y por el Pleno del Consejo de la Judicatura en el Estado, que guían las actividades de esta Dirección para cumplir con las funciones de difusión y </w:t>
      </w:r>
      <w:r w:rsidRPr="00DE0ADC">
        <w:rPr>
          <w:rFonts w:ascii="Calibri" w:eastAsia="Times New Roman" w:hAnsi="Calibri" w:cs="Calibri"/>
          <w:color w:val="222222"/>
          <w:sz w:val="32"/>
          <w:szCs w:val="32"/>
        </w:rPr>
        <w:t>relaciones públicas</w:t>
      </w: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, cumpliendo con lo establecido en los artículos 189 y 190 de Ley Orgánica del Poder Judicial.</w:t>
      </w:r>
    </w:p>
    <w:p w:rsidR="00FF4EEC" w:rsidRPr="00FF4EEC" w:rsidRDefault="00FF4EEC" w:rsidP="00FF4EE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F4EEC">
        <w:rPr>
          <w:rFonts w:ascii="Calibri" w:eastAsia="Times New Roman" w:hAnsi="Calibri" w:cs="Calibri"/>
          <w:color w:val="222222"/>
          <w:sz w:val="32"/>
          <w:szCs w:val="32"/>
        </w:rPr>
        <w:t>A continuación se desarrollan los objetivos generales y específicos, así como estrategias y resultados que se pretende cumplir durante este año.</w:t>
      </w:r>
    </w:p>
    <w:p w:rsidR="00FF4EEC" w:rsidRPr="00FF4EEC" w:rsidRDefault="00FF4EEC" w:rsidP="00FF4EEC">
      <w:pPr>
        <w:rPr>
          <w:rFonts w:eastAsiaTheme="minorHAnsi"/>
          <w:lang w:eastAsia="en-US"/>
        </w:rPr>
      </w:pPr>
    </w:p>
    <w:p w:rsidR="0080193A" w:rsidRDefault="0080193A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9332F2" w:rsidRDefault="009332F2" w:rsidP="0080193A">
      <w:pPr>
        <w:jc w:val="both"/>
        <w:rPr>
          <w:color w:val="FF0000"/>
          <w:sz w:val="24"/>
          <w:szCs w:val="24"/>
        </w:rPr>
      </w:pPr>
    </w:p>
    <w:p w:rsidR="00FF4EEC" w:rsidRDefault="00FF4EEC" w:rsidP="0080193A">
      <w:pPr>
        <w:jc w:val="both"/>
        <w:rPr>
          <w:color w:val="FF0000"/>
          <w:sz w:val="24"/>
          <w:szCs w:val="24"/>
        </w:rPr>
      </w:pPr>
    </w:p>
    <w:p w:rsidR="0080193A" w:rsidRDefault="0080193A" w:rsidP="00801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OBJETIVOS GENERALES</w:t>
      </w:r>
    </w:p>
    <w:p w:rsidR="00405F77" w:rsidRDefault="00405F77" w:rsidP="00405F7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405F77">
        <w:rPr>
          <w:sz w:val="32"/>
          <w:szCs w:val="32"/>
        </w:rPr>
        <w:t xml:space="preserve">Grabación y edición de programa de radio institucional. </w:t>
      </w:r>
    </w:p>
    <w:p w:rsidR="00405F77" w:rsidRDefault="00405F77" w:rsidP="00405F7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Edición y retransmisión programa de radio institucional para redes sociales </w:t>
      </w:r>
      <w:r w:rsidR="00531EF0">
        <w:rPr>
          <w:sz w:val="32"/>
          <w:szCs w:val="32"/>
        </w:rPr>
        <w:t>Facebook</w:t>
      </w:r>
      <w:r>
        <w:rPr>
          <w:sz w:val="32"/>
          <w:szCs w:val="32"/>
        </w:rPr>
        <w:t xml:space="preserve"> y </w:t>
      </w:r>
      <w:r w:rsidR="00531EF0">
        <w:rPr>
          <w:sz w:val="32"/>
          <w:szCs w:val="32"/>
        </w:rPr>
        <w:t>YouTube</w:t>
      </w:r>
      <w:r>
        <w:rPr>
          <w:sz w:val="32"/>
          <w:szCs w:val="32"/>
        </w:rPr>
        <w:t xml:space="preserve">. </w:t>
      </w:r>
    </w:p>
    <w:p w:rsidR="00B628AB" w:rsidRDefault="006E1EDC" w:rsidP="0080193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B628AB">
        <w:rPr>
          <w:sz w:val="32"/>
          <w:szCs w:val="32"/>
        </w:rPr>
        <w:t xml:space="preserve">Coordinación con la Unidad de Igualdad de Género y Derechos Humanos para la difusión </w:t>
      </w:r>
      <w:r w:rsidR="00D0403F">
        <w:rPr>
          <w:sz w:val="32"/>
          <w:szCs w:val="32"/>
        </w:rPr>
        <w:t>y promoción de</w:t>
      </w:r>
      <w:r w:rsidRPr="00B628AB">
        <w:rPr>
          <w:sz w:val="32"/>
          <w:szCs w:val="32"/>
        </w:rPr>
        <w:t xml:space="preserve"> campañas sobre Derechos Humanos. </w:t>
      </w:r>
    </w:p>
    <w:p w:rsidR="0080193A" w:rsidRPr="00B628AB" w:rsidRDefault="0080193A" w:rsidP="0080193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B628AB">
        <w:rPr>
          <w:sz w:val="32"/>
          <w:szCs w:val="32"/>
        </w:rPr>
        <w:t>Elaboración de boletines de prensa.</w:t>
      </w:r>
    </w:p>
    <w:p w:rsidR="0080193A" w:rsidRDefault="0080193A" w:rsidP="0080193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Concertación de entrevistas </w:t>
      </w:r>
      <w:r w:rsidR="00531E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requerimientos de información por parte de los medios de comunicación. </w:t>
      </w:r>
    </w:p>
    <w:p w:rsidR="0080193A" w:rsidRDefault="0080193A" w:rsidP="0080193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Cobertura de  eventos y actividades en los que participan Magistrados, Consejeros, Jueces  y Funcionarios Públicos pertenecientes al </w:t>
      </w:r>
      <w:r w:rsidR="00004C3D">
        <w:rPr>
          <w:sz w:val="32"/>
          <w:szCs w:val="32"/>
        </w:rPr>
        <w:t>Poder Judicial</w:t>
      </w:r>
      <w:r>
        <w:rPr>
          <w:sz w:val="32"/>
          <w:szCs w:val="32"/>
        </w:rPr>
        <w:t xml:space="preserve">  del Estado.</w:t>
      </w:r>
    </w:p>
    <w:p w:rsidR="00405F77" w:rsidRDefault="0080193A" w:rsidP="00405F77">
      <w:pPr>
        <w:numPr>
          <w:ilvl w:val="0"/>
          <w:numId w:val="1"/>
        </w:numPr>
        <w:jc w:val="both"/>
        <w:rPr>
          <w:sz w:val="32"/>
          <w:szCs w:val="32"/>
        </w:rPr>
      </w:pPr>
      <w:r w:rsidRPr="00405F77">
        <w:rPr>
          <w:sz w:val="32"/>
          <w:szCs w:val="32"/>
        </w:rPr>
        <w:t>Mantener actualizada la página oficial del Honorable Tribunal Superior de Justicia del Estado, a</w:t>
      </w:r>
      <w:r w:rsidR="00004C3D" w:rsidRPr="00405F77">
        <w:rPr>
          <w:sz w:val="32"/>
          <w:szCs w:val="32"/>
        </w:rPr>
        <w:t>sí como la cuenta de Facebook.</w:t>
      </w:r>
    </w:p>
    <w:p w:rsidR="00405F77" w:rsidRPr="00405F77" w:rsidRDefault="00405F77" w:rsidP="00405F77">
      <w:pPr>
        <w:numPr>
          <w:ilvl w:val="0"/>
          <w:numId w:val="1"/>
        </w:numPr>
        <w:jc w:val="both"/>
        <w:rPr>
          <w:sz w:val="32"/>
          <w:szCs w:val="32"/>
        </w:rPr>
      </w:pPr>
      <w:r w:rsidRPr="00405F77">
        <w:rPr>
          <w:sz w:val="32"/>
          <w:szCs w:val="32"/>
        </w:rPr>
        <w:t>Monitoreo de medios impresos y electrónicos.</w:t>
      </w:r>
    </w:p>
    <w:p w:rsidR="0080193A" w:rsidRDefault="0080193A" w:rsidP="0080193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Organización de banco de imágenes, audio y boletines.</w:t>
      </w:r>
    </w:p>
    <w:p w:rsidR="0080193A" w:rsidRDefault="0080193A" w:rsidP="0080193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Organización, planeación y apoyo de eventos especiales.</w:t>
      </w:r>
    </w:p>
    <w:p w:rsidR="00405F77" w:rsidRDefault="00405F77" w:rsidP="00405F7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Elaboración de síntesis informativa. </w:t>
      </w:r>
    </w:p>
    <w:p w:rsidR="0080193A" w:rsidRDefault="0080193A" w:rsidP="0080193A">
      <w:pPr>
        <w:rPr>
          <w:sz w:val="32"/>
          <w:szCs w:val="32"/>
        </w:rPr>
      </w:pPr>
    </w:p>
    <w:p w:rsidR="0080193A" w:rsidRPr="00306AFD" w:rsidRDefault="0080193A" w:rsidP="0080193A">
      <w:pPr>
        <w:rPr>
          <w:sz w:val="32"/>
          <w:szCs w:val="32"/>
        </w:rPr>
      </w:pPr>
    </w:p>
    <w:p w:rsidR="0080193A" w:rsidRDefault="0080193A" w:rsidP="0080193A">
      <w:pPr>
        <w:ind w:left="720"/>
        <w:jc w:val="center"/>
        <w:rPr>
          <w:sz w:val="32"/>
          <w:szCs w:val="32"/>
        </w:rPr>
      </w:pPr>
    </w:p>
    <w:p w:rsidR="0080193A" w:rsidRDefault="0080193A" w:rsidP="0080193A">
      <w:pPr>
        <w:ind w:left="720"/>
        <w:jc w:val="center"/>
        <w:rPr>
          <w:sz w:val="32"/>
          <w:szCs w:val="32"/>
        </w:rPr>
      </w:pPr>
    </w:p>
    <w:p w:rsidR="0080193A" w:rsidRDefault="0080193A" w:rsidP="0080193A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OBJETIVOS ESPECÍFICOS</w:t>
      </w:r>
    </w:p>
    <w:p w:rsidR="0080193A" w:rsidRDefault="0080193A" w:rsidP="0080193A"/>
    <w:tbl>
      <w:tblPr>
        <w:tblW w:w="962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702"/>
        <w:gridCol w:w="3137"/>
      </w:tblGrid>
      <w:tr w:rsidR="006D363C" w:rsidTr="00FE4B14">
        <w:trPr>
          <w:trHeight w:val="53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363C" w:rsidRDefault="006D363C" w:rsidP="00FE4B14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ACTIVIDADES</w:t>
            </w:r>
            <w:r w:rsidR="00466E34">
              <w:rPr>
                <w:b/>
                <w:sz w:val="24"/>
                <w:szCs w:val="24"/>
              </w:rPr>
              <w:t xml:space="preserve"> PARA EL AÑO 2018 </w:t>
            </w:r>
          </w:p>
        </w:tc>
      </w:tr>
      <w:tr w:rsidR="006D363C" w:rsidTr="00FE4B14">
        <w:trPr>
          <w:trHeight w:val="5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363C" w:rsidRDefault="006D363C" w:rsidP="00FE4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363C" w:rsidRDefault="006D363C" w:rsidP="00FE4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363C" w:rsidRDefault="006D363C" w:rsidP="00FE4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6D363C" w:rsidTr="006D363C">
        <w:trPr>
          <w:trHeight w:val="12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C" w:rsidRDefault="006D363C" w:rsidP="00F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radio “Hablemos de Justicia</w:t>
            </w:r>
            <w:r w:rsidR="007C5F5E">
              <w:rPr>
                <w:sz w:val="20"/>
                <w:szCs w:val="20"/>
              </w:rPr>
              <w:t>”.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C" w:rsidRDefault="006D363C" w:rsidP="006D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</w:t>
            </w:r>
            <w:r w:rsidR="007250C9">
              <w:rPr>
                <w:sz w:val="20"/>
                <w:szCs w:val="20"/>
              </w:rPr>
              <w:t>tación de funcionarios, Jueces,</w:t>
            </w:r>
            <w:r>
              <w:rPr>
                <w:sz w:val="20"/>
                <w:szCs w:val="20"/>
              </w:rPr>
              <w:t xml:space="preserve"> Magistrados</w:t>
            </w:r>
            <w:r w:rsidR="007250C9">
              <w:rPr>
                <w:sz w:val="20"/>
                <w:szCs w:val="20"/>
              </w:rPr>
              <w:t xml:space="preserve"> y </w:t>
            </w:r>
            <w:r w:rsidR="007250C9" w:rsidRPr="00C56C1A">
              <w:rPr>
                <w:sz w:val="20"/>
                <w:szCs w:val="20"/>
              </w:rPr>
              <w:t>Consejeros</w:t>
            </w:r>
            <w:r>
              <w:rPr>
                <w:sz w:val="20"/>
                <w:szCs w:val="20"/>
              </w:rPr>
              <w:t xml:space="preserve"> del Poder Judicial, sobre temas relacionados con la actividad Judicial.</w:t>
            </w:r>
          </w:p>
          <w:p w:rsidR="006D363C" w:rsidRDefault="006D363C" w:rsidP="006D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Invitación de ponentes y especialistas con temas relacionados con el Derecho.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C" w:rsidRDefault="007C5F5E" w:rsidP="00E51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56C1A">
              <w:rPr>
                <w:sz w:val="20"/>
                <w:szCs w:val="20"/>
              </w:rPr>
              <w:t xml:space="preserve">omentar la </w:t>
            </w:r>
            <w:r w:rsidRPr="00ED0DAC">
              <w:rPr>
                <w:sz w:val="20"/>
                <w:szCs w:val="20"/>
              </w:rPr>
              <w:t xml:space="preserve">relación con la ciudadanía </w:t>
            </w:r>
            <w:r w:rsidR="00ED0DAC" w:rsidRPr="00ED0DAC">
              <w:rPr>
                <w:sz w:val="20"/>
                <w:szCs w:val="20"/>
              </w:rPr>
              <w:t xml:space="preserve"> abordando </w:t>
            </w:r>
            <w:r w:rsidR="00ED0DAC" w:rsidRPr="00ED0DAC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temas jurídicos </w:t>
            </w:r>
            <w:r w:rsidR="00ED0DAC" w:rsidRPr="00ED0DA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</w:t>
            </w:r>
            <w:r w:rsidR="00ED0DAC" w:rsidRPr="00ED0DAC">
              <w:rPr>
                <w:rFonts w:cs="Arial"/>
                <w:color w:val="333333"/>
                <w:shd w:val="clear" w:color="auto" w:fill="FFFFFF"/>
              </w:rPr>
              <w:t xml:space="preserve"> y de contenido ligero,</w:t>
            </w:r>
            <w:r w:rsidR="00ED0DAC" w:rsidRPr="00ED0DA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250C9">
              <w:rPr>
                <w:rFonts w:cs="Arial"/>
                <w:color w:val="333333"/>
                <w:shd w:val="clear" w:color="auto" w:fill="FFFFFF"/>
              </w:rPr>
              <w:t xml:space="preserve">para </w:t>
            </w:r>
            <w:r w:rsidR="007250C9" w:rsidRPr="00C56C1A">
              <w:rPr>
                <w:rFonts w:cs="Arial"/>
                <w:color w:val="333333"/>
                <w:shd w:val="clear" w:color="auto" w:fill="FFFFFF"/>
              </w:rPr>
              <w:t>ser</w:t>
            </w:r>
            <w:r w:rsidR="00ED0DAC" w:rsidRPr="00C56C1A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 w:rsidR="00E514CA" w:rsidRPr="00C56C1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tratados sin tecnicismos de manera</w:t>
            </w:r>
            <w:r w:rsidR="00E514CA" w:rsidRPr="00C56C1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E514CA" w:rsidRPr="00C56C1A">
              <w:rPr>
                <w:rFonts w:cs="Arial"/>
                <w:color w:val="333333"/>
                <w:shd w:val="clear" w:color="auto" w:fill="FFFFFF"/>
              </w:rPr>
              <w:t xml:space="preserve">precisa </w:t>
            </w:r>
            <w:r w:rsidR="00C56C1A" w:rsidRPr="00C56C1A">
              <w:rPr>
                <w:rFonts w:cs="Arial"/>
                <w:color w:val="333333"/>
                <w:shd w:val="clear" w:color="auto" w:fill="FFFFFF"/>
              </w:rPr>
              <w:t xml:space="preserve">y fácil </w:t>
            </w:r>
            <w:r w:rsidR="00ED0DAC" w:rsidRPr="00C56C1A">
              <w:rPr>
                <w:rFonts w:cs="Arial"/>
                <w:color w:val="333333"/>
                <w:shd w:val="clear" w:color="auto" w:fill="FFFFFF"/>
              </w:rPr>
              <w:t>comprensión</w:t>
            </w:r>
            <w:r w:rsidR="00ED0DAC" w:rsidRPr="00ED0DAC">
              <w:rPr>
                <w:rFonts w:cs="Arial"/>
                <w:color w:val="333333"/>
                <w:shd w:val="clear" w:color="auto" w:fill="FFFFFF"/>
              </w:rPr>
              <w:t xml:space="preserve"> de toda la  audiencia</w:t>
            </w:r>
            <w:r w:rsidR="00ED0DAC" w:rsidRPr="00ED0DAC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6D363C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C" w:rsidRDefault="007C5F5E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Edición y </w:t>
            </w:r>
            <w:r w:rsidR="00ED0DAC">
              <w:rPr>
                <w:sz w:val="20"/>
                <w:szCs w:val="20"/>
              </w:rPr>
              <w:t>ret</w:t>
            </w:r>
            <w:r>
              <w:rPr>
                <w:sz w:val="20"/>
                <w:szCs w:val="20"/>
              </w:rPr>
              <w:t>ransmisión del Programa “</w:t>
            </w:r>
            <w:r w:rsidR="007E15BC">
              <w:rPr>
                <w:sz w:val="20"/>
                <w:szCs w:val="20"/>
              </w:rPr>
              <w:t xml:space="preserve">Hablemos </w:t>
            </w:r>
            <w:r w:rsidR="007250C9">
              <w:rPr>
                <w:sz w:val="20"/>
                <w:szCs w:val="20"/>
              </w:rPr>
              <w:t>de Justicia”, versión Faceboo</w:t>
            </w:r>
            <w:r>
              <w:rPr>
                <w:sz w:val="20"/>
                <w:szCs w:val="20"/>
              </w:rPr>
              <w:t xml:space="preserve">k. 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C" w:rsidRDefault="00ED0DAC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Editar  y retrasmitir el programa</w:t>
            </w:r>
            <w:r w:rsidR="007E15BC">
              <w:rPr>
                <w:sz w:val="20"/>
                <w:szCs w:val="20"/>
              </w:rPr>
              <w:t xml:space="preserve"> de radio</w:t>
            </w:r>
            <w:r>
              <w:rPr>
                <w:sz w:val="20"/>
                <w:szCs w:val="20"/>
              </w:rPr>
              <w:t xml:space="preserve"> a fin de que podamos acércanos a nuestros se</w:t>
            </w:r>
            <w:r w:rsidR="007E15BC">
              <w:rPr>
                <w:sz w:val="20"/>
                <w:szCs w:val="20"/>
              </w:rPr>
              <w:t>guidores en redes sociales</w:t>
            </w:r>
            <w:r w:rsidR="007250C9">
              <w:rPr>
                <w:sz w:val="20"/>
                <w:szCs w:val="20"/>
              </w:rPr>
              <w:t>,</w:t>
            </w:r>
            <w:r w:rsidR="007E15BC">
              <w:rPr>
                <w:sz w:val="20"/>
                <w:szCs w:val="20"/>
              </w:rPr>
              <w:t xml:space="preserve"> y que el que programa quede como material de orientación y consulta. </w:t>
            </w:r>
          </w:p>
          <w:p w:rsidR="007E15BC" w:rsidRPr="00E46989" w:rsidRDefault="007E15BC" w:rsidP="00FE4B1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Que pueda ser compartido por los usuarios en redes sociales  para generar impacto,  y lograr un mayor alcance de quienes escuchan el programa, pero además </w:t>
            </w:r>
            <w:r w:rsidRPr="00E46989">
              <w:rPr>
                <w:b/>
                <w:sz w:val="20"/>
                <w:szCs w:val="20"/>
                <w:u w:val="single"/>
              </w:rPr>
              <w:t xml:space="preserve">lograr incrementar los seguidores,  visitantes de nuestra página. </w:t>
            </w:r>
          </w:p>
          <w:p w:rsidR="006D363C" w:rsidRDefault="007E15BC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Cargar audio al día siguiente de la transmisión.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A" w:rsidRPr="00E514CA" w:rsidRDefault="00E514CA" w:rsidP="00FE4B14">
            <w:pPr>
              <w:rPr>
                <w:sz w:val="20"/>
                <w:szCs w:val="20"/>
              </w:rPr>
            </w:pPr>
            <w:r w:rsidRPr="00E514CA">
              <w:rPr>
                <w:sz w:val="20"/>
                <w:szCs w:val="20"/>
              </w:rPr>
              <w:t xml:space="preserve">Utilizar y explotar al máximo la red social como </w:t>
            </w:r>
            <w:r w:rsidR="007250C9" w:rsidRPr="00E514CA">
              <w:rPr>
                <w:sz w:val="20"/>
                <w:szCs w:val="20"/>
              </w:rPr>
              <w:t>Facebook</w:t>
            </w:r>
            <w:r w:rsidRPr="00E514CA">
              <w:rPr>
                <w:sz w:val="20"/>
                <w:szCs w:val="20"/>
              </w:rPr>
              <w:t xml:space="preserve"> para potenciar la información.</w:t>
            </w:r>
          </w:p>
          <w:p w:rsidR="006D363C" w:rsidRDefault="007C5F5E" w:rsidP="00E5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Acercarnos a la comunidad jurídica, así como seguidores de nuestra página</w:t>
            </w:r>
            <w:r w:rsidR="00E514CA">
              <w:rPr>
                <w:sz w:val="20"/>
                <w:szCs w:val="20"/>
              </w:rPr>
              <w:t>.</w:t>
            </w:r>
          </w:p>
        </w:tc>
      </w:tr>
      <w:tr w:rsidR="00E46989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9" w:rsidRPr="004B226E" w:rsidRDefault="00860F81" w:rsidP="00FE4B14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>Capsulas Informativas en</w:t>
            </w:r>
            <w:r w:rsidR="00E46989" w:rsidRPr="004B226E">
              <w:rPr>
                <w:sz w:val="20"/>
                <w:szCs w:val="20"/>
              </w:rPr>
              <w:t xml:space="preserve"> Video </w:t>
            </w:r>
            <w:r w:rsidR="00DE0F15" w:rsidRPr="004B226E">
              <w:rPr>
                <w:sz w:val="20"/>
                <w:szCs w:val="20"/>
              </w:rPr>
              <w:t xml:space="preserve">para redes sociales. </w:t>
            </w:r>
          </w:p>
          <w:p w:rsidR="00DE0F15" w:rsidRPr="004B226E" w:rsidRDefault="007250C9" w:rsidP="00DE0F15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Faceboo</w:t>
            </w:r>
            <w:r w:rsidR="00DE0F15" w:rsidRPr="004B226E">
              <w:rPr>
                <w:sz w:val="20"/>
                <w:szCs w:val="20"/>
                <w:lang w:val="en-US"/>
              </w:rPr>
              <w:t>k</w:t>
            </w:r>
          </w:p>
          <w:p w:rsidR="00DE0F15" w:rsidRPr="004B226E" w:rsidRDefault="00DE0F15" w:rsidP="00DE0F15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4B226E">
              <w:rPr>
                <w:sz w:val="20"/>
                <w:szCs w:val="20"/>
                <w:lang w:val="en-US"/>
              </w:rPr>
              <w:t>Canal de You tube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4B226E" w:rsidRDefault="00860F81" w:rsidP="00860F81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>Capsulas</w:t>
            </w:r>
            <w:r w:rsidR="00681DB9">
              <w:rPr>
                <w:sz w:val="20"/>
                <w:szCs w:val="20"/>
              </w:rPr>
              <w:t xml:space="preserve"> de video </w:t>
            </w:r>
            <w:r w:rsidR="00DE0F15" w:rsidRPr="004B226E">
              <w:rPr>
                <w:sz w:val="20"/>
                <w:szCs w:val="20"/>
              </w:rPr>
              <w:t>en las que se entreviste</w:t>
            </w:r>
            <w:r w:rsidRPr="004B226E">
              <w:rPr>
                <w:sz w:val="20"/>
                <w:szCs w:val="20"/>
              </w:rPr>
              <w:t xml:space="preserve"> a ponentes invitados</w:t>
            </w:r>
            <w:r w:rsidR="00DE0F15" w:rsidRPr="004B226E">
              <w:rPr>
                <w:sz w:val="20"/>
                <w:szCs w:val="20"/>
              </w:rPr>
              <w:t xml:space="preserve"> a impartir capacitaciones, maestría, ciclos de conferencias, etc.</w:t>
            </w:r>
            <w:r w:rsidRPr="004B226E">
              <w:rPr>
                <w:sz w:val="20"/>
                <w:szCs w:val="20"/>
              </w:rPr>
              <w:t xml:space="preserve"> sobre temas actuales y de interés para la comunidad jurídica</w:t>
            </w:r>
            <w:r w:rsidR="00C92ABC" w:rsidRPr="004B226E">
              <w:rPr>
                <w:sz w:val="20"/>
                <w:szCs w:val="20"/>
              </w:rPr>
              <w:t xml:space="preserve"> y público en general</w:t>
            </w:r>
            <w:r w:rsidR="00DE0F15" w:rsidRPr="004B226E">
              <w:rPr>
                <w:sz w:val="20"/>
                <w:szCs w:val="20"/>
              </w:rPr>
              <w:t xml:space="preserve"> que nos sigue a través de nuestras redes sociales. </w:t>
            </w:r>
          </w:p>
          <w:p w:rsidR="00E46989" w:rsidRPr="004B226E" w:rsidRDefault="00860F81" w:rsidP="00860F81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9" w:rsidRDefault="00C92ABC" w:rsidP="00083F1D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>Conocimiento sobre temas actuales e información no solo de quienes tenga</w:t>
            </w:r>
            <w:r w:rsidR="00B0243B">
              <w:rPr>
                <w:sz w:val="20"/>
                <w:szCs w:val="20"/>
              </w:rPr>
              <w:t>n</w:t>
            </w:r>
            <w:r w:rsidRPr="004B226E">
              <w:rPr>
                <w:sz w:val="20"/>
                <w:szCs w:val="20"/>
              </w:rPr>
              <w:t xml:space="preserve"> relación directa con el Poder Judicial, sino   del público en general.</w:t>
            </w:r>
          </w:p>
          <w:p w:rsidR="00B0243B" w:rsidRPr="004B226E" w:rsidRDefault="00B0243B" w:rsidP="00083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Mantener actualizada la página con material informativo y de consulta. </w:t>
            </w:r>
          </w:p>
        </w:tc>
      </w:tr>
      <w:tr w:rsidR="00E46989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9" w:rsidRPr="004B226E" w:rsidRDefault="006A14A0" w:rsidP="00FE4B14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 xml:space="preserve">Apoyo a campañas sobre Derechos Humanos.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9" w:rsidRPr="004B226E" w:rsidRDefault="006A14A0" w:rsidP="00681DB9">
            <w:pPr>
              <w:jc w:val="both"/>
              <w:rPr>
                <w:sz w:val="20"/>
                <w:szCs w:val="20"/>
              </w:rPr>
            </w:pPr>
            <w:r w:rsidRPr="004B226E">
              <w:rPr>
                <w:sz w:val="20"/>
                <w:szCs w:val="20"/>
              </w:rPr>
              <w:t>En coordinación con la Unidad de  la Igualdad de Género y Derechos Humanos, se</w:t>
            </w:r>
            <w:r w:rsidR="0059397E" w:rsidRPr="004B226E">
              <w:rPr>
                <w:sz w:val="20"/>
                <w:szCs w:val="20"/>
              </w:rPr>
              <w:t xml:space="preserve"> dará difusión a material </w:t>
            </w:r>
            <w:r w:rsidRPr="004B226E">
              <w:rPr>
                <w:sz w:val="20"/>
                <w:szCs w:val="20"/>
              </w:rPr>
              <w:t xml:space="preserve"> </w:t>
            </w:r>
            <w:r w:rsidR="0059397E" w:rsidRPr="004B226E">
              <w:rPr>
                <w:sz w:val="20"/>
                <w:szCs w:val="20"/>
              </w:rPr>
              <w:t xml:space="preserve">informativo </w:t>
            </w:r>
            <w:r w:rsidRPr="004B226E">
              <w:rPr>
                <w:sz w:val="20"/>
                <w:szCs w:val="20"/>
              </w:rPr>
              <w:t>sobre temas relacio</w:t>
            </w:r>
            <w:r w:rsidR="0059397E" w:rsidRPr="004B226E">
              <w:rPr>
                <w:sz w:val="20"/>
                <w:szCs w:val="20"/>
              </w:rPr>
              <w:t xml:space="preserve">nados con la desigualdad de género, protección de derechos humanos, </w:t>
            </w:r>
            <w:r w:rsidR="00681DB9">
              <w:rPr>
                <w:sz w:val="20"/>
                <w:szCs w:val="20"/>
              </w:rPr>
              <w:t xml:space="preserve">o </w:t>
            </w:r>
            <w:r w:rsidR="0059397E" w:rsidRPr="004B226E">
              <w:rPr>
                <w:sz w:val="20"/>
                <w:szCs w:val="20"/>
              </w:rPr>
              <w:t>con motivo de fechas especiales</w:t>
            </w:r>
            <w:r w:rsidR="00681DB9">
              <w:rPr>
                <w:sz w:val="20"/>
                <w:szCs w:val="20"/>
              </w:rPr>
              <w:t>,</w:t>
            </w:r>
            <w:r w:rsidR="0059397E" w:rsidRPr="004B226E">
              <w:rPr>
                <w:sz w:val="20"/>
                <w:szCs w:val="20"/>
              </w:rPr>
              <w:t xml:space="preserve"> y de acuerdo con </w:t>
            </w:r>
            <w:r w:rsidR="00681DB9" w:rsidRPr="004B226E">
              <w:rPr>
                <w:sz w:val="20"/>
                <w:szCs w:val="20"/>
              </w:rPr>
              <w:t>las efemérides relacionadas</w:t>
            </w:r>
            <w:r w:rsidR="0059397E" w:rsidRPr="004B226E">
              <w:rPr>
                <w:sz w:val="20"/>
                <w:szCs w:val="20"/>
              </w:rPr>
              <w:t xml:space="preserve"> con Derechos humanos.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E" w:rsidRPr="004B226E" w:rsidRDefault="004B226E" w:rsidP="006A14A0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 w:rsidRPr="004B226E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Promover y difundir los Derechos Humanos desde la perspectiva de género. </w:t>
            </w:r>
          </w:p>
          <w:p w:rsidR="00E46989" w:rsidRPr="004B226E" w:rsidRDefault="00E46989" w:rsidP="006A14A0">
            <w:pPr>
              <w:jc w:val="both"/>
              <w:rPr>
                <w:sz w:val="20"/>
                <w:szCs w:val="20"/>
              </w:rPr>
            </w:pP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Concertación de entrevistas y requerimientos de información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Agendar las entrevistas del Magistrado Presidente así como los Jueces y Funcionarios del Poder Judicial que participan en el Lunes del Tribunal Superior de Justicia en el Programa de Radio Panorama informativo.  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Acercamiento a los Jueces para informarles del acuerdo del Pleno de Consejeros para su participación en los programas de radio, el tema a exponer, así como la dinámica que se lleva tanto en Hablemos de Justicia como en Panorama Informativo. 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 con el audio de todas las entrevistas en los programas, así como entrevistas prensa que  conceda el Magistrado Presidente (Exclusivas, de banqueta o conferencias de Prensa).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Respaldo Institucional.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la información.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medios.</w:t>
            </w: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de medios impresos, electrónicos, portales de internet.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 w:rsidRPr="00CD05DF">
              <w:rPr>
                <w:rFonts w:cs="Arial"/>
                <w:sz w:val="20"/>
                <w:szCs w:val="20"/>
                <w:shd w:val="clear" w:color="auto" w:fill="FFFFFF"/>
              </w:rPr>
              <w:t>Analizar la tendencia de la información de acuerdo al medio informativo para verificar el posicionamiento de la</w:t>
            </w:r>
            <w:r w:rsidRPr="00CD05D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institución.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 de la difusión quienes son los medios impresos, electrónicos y portales de internet que publican las notas del Poder Judicial. 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 medios que brindan espacio a nuestras publicaciones.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impacto.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información.</w:t>
            </w: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Cobertura de  eventos y actividades.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Acopio de imágenes fotográficas, de video e información para reporte y actualización de actividades para la página oficial y redes sociales.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48" w:rsidRDefault="007E1448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Mantener en constante actualización nuestra página y rede</w:t>
            </w:r>
            <w:r w:rsidR="001B5C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social</w:t>
            </w:r>
            <w:r w:rsidR="001B5C31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Cubrir los eventos a los que asiste el Magistrado Presidente, Magistrada y Magistrados Integrantes del Pleno, así como a integrantes del Cons</w:t>
            </w:r>
            <w:r w:rsidR="001B5C31">
              <w:rPr>
                <w:sz w:val="20"/>
                <w:szCs w:val="20"/>
              </w:rPr>
              <w:t xml:space="preserve">ejo de la Judicatura </w:t>
            </w:r>
            <w:r w:rsidR="001B5C31" w:rsidRPr="00C56C1A">
              <w:rPr>
                <w:sz w:val="20"/>
                <w:szCs w:val="20"/>
              </w:rPr>
              <w:t>y Funcionarios del Poder Judicial del Estado.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banco de imágenes, audio y boletines.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fotográfico organizado por mes y actividad.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de audios de entrevistas e imágenes por mes y actividad.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numeración a boletines para efecto de llevar un orden.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fotográfico como antecedente y a solicitud para informe del Magistrado Presidente.</w:t>
            </w:r>
          </w:p>
          <w:p w:rsidR="00F4293A" w:rsidRDefault="00F4293A" w:rsidP="00FE4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Audios e imágenes</w:t>
            </w:r>
            <w:r w:rsidR="001B5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entrevistas para complementar información sobre temas específicos en la elaboración de boletines.</w:t>
            </w:r>
          </w:p>
          <w:p w:rsidR="00F4293A" w:rsidRDefault="00F4293A" w:rsidP="00FE4B14">
            <w:pPr>
              <w:spacing w:after="0"/>
              <w:rPr>
                <w:sz w:val="20"/>
                <w:szCs w:val="20"/>
              </w:rPr>
            </w:pP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Organización, planeación de eventos especiales.</w:t>
            </w:r>
          </w:p>
          <w:p w:rsidR="00F4293A" w:rsidRDefault="00F4293A" w:rsidP="00FE4B14"/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Organización y coordinación de eventos especiales que  acuerde la Presidencia,  </w:t>
            </w:r>
            <w:r w:rsidR="007E1448">
              <w:rPr>
                <w:sz w:val="20"/>
                <w:szCs w:val="20"/>
              </w:rPr>
              <w:t>y el</w:t>
            </w:r>
            <w:r>
              <w:rPr>
                <w:sz w:val="20"/>
                <w:szCs w:val="20"/>
              </w:rPr>
              <w:t xml:space="preserve"> Consejo de la Judicatura del Estado.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para cubrir los cursos y talleres que ofrece la Escuela Judicial y demás áreas de la Institución.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Así como los eventos que año con año se realizan como los son:</w:t>
            </w:r>
          </w:p>
          <w:p w:rsidR="00F4293A" w:rsidRDefault="00F4293A" w:rsidP="0018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Actividades.</w:t>
            </w:r>
          </w:p>
          <w:p w:rsidR="00F4293A" w:rsidRDefault="00F4293A" w:rsidP="0018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del Niño.</w:t>
            </w:r>
          </w:p>
          <w:p w:rsidR="00F4293A" w:rsidRDefault="00F4293A" w:rsidP="0018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las madres.</w:t>
            </w:r>
          </w:p>
          <w:p w:rsidR="00F4293A" w:rsidRDefault="00F4293A" w:rsidP="0018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 Secretaria.</w:t>
            </w:r>
          </w:p>
          <w:p w:rsidR="00F4293A" w:rsidRDefault="00F4293A" w:rsidP="0018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Brindis Navideño.</w:t>
            </w:r>
          </w:p>
          <w:p w:rsidR="00F4293A" w:rsidRDefault="00F4293A" w:rsidP="00FE4B1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interinstitucional.</w:t>
            </w:r>
          </w:p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</w:p>
        </w:tc>
      </w:tr>
      <w:tr w:rsidR="00F4293A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Síntesis Informativa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3A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diariamente los periódicos, revistas y medios digitales de circulación estatal, con el objetivo de integrar la información en los formatos específicos, las notas de prensa de las acciones o temas que involucren al Poder Judicial del Estado, sus Magistrados, Consejeros,</w:t>
            </w:r>
            <w:r w:rsidR="003A5266">
              <w:rPr>
                <w:sz w:val="20"/>
                <w:szCs w:val="20"/>
              </w:rPr>
              <w:t xml:space="preserve"> Jueces, Funcionarios Públicos, temas generales y posturas de actores políticos que sean destacados y de relevancia para el Estado.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 w:rsidP="00F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Síntesis de la informació</w:t>
            </w:r>
            <w:r w:rsidR="003A5266">
              <w:rPr>
                <w:sz w:val="20"/>
                <w:szCs w:val="20"/>
              </w:rPr>
              <w:t xml:space="preserve">n para el Magistrado Presidente, Magistrados, Consejeros y Secretarios auxiliares de Presidencia. </w:t>
            </w:r>
          </w:p>
        </w:tc>
      </w:tr>
      <w:tr w:rsidR="00E56040" w:rsidTr="006D363C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0" w:rsidRDefault="00E56040" w:rsidP="00FE4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Spots de Tramites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0" w:rsidRDefault="00E56040" w:rsidP="003A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 para la transmisión de </w:t>
            </w:r>
            <w:r w:rsidR="00392F42">
              <w:rPr>
                <w:sz w:val="20"/>
                <w:szCs w:val="20"/>
              </w:rPr>
              <w:t>trámites</w:t>
            </w:r>
            <w:r>
              <w:rPr>
                <w:sz w:val="20"/>
                <w:szCs w:val="20"/>
              </w:rPr>
              <w:t xml:space="preserve"> para efectuarse por el público general, los cuales serán trasmitidos en las áreas de espera del Edificio del Poder Judicial y Juzgados Familiares. 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0" w:rsidRDefault="00915213" w:rsidP="00F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 conozcan de los trámites que pueden realizar y conozcan los servicios que ofrece el Poder Judicial. </w:t>
            </w:r>
          </w:p>
        </w:tc>
      </w:tr>
    </w:tbl>
    <w:p w:rsidR="006D363C" w:rsidRDefault="006D363C"/>
    <w:p w:rsidR="006D363C" w:rsidRDefault="006D363C">
      <w:bookmarkStart w:id="0" w:name="_GoBack"/>
      <w:bookmarkEnd w:id="0"/>
    </w:p>
    <w:p w:rsidR="006D363C" w:rsidRDefault="006D363C"/>
    <w:p w:rsidR="006D363C" w:rsidRDefault="006D363C"/>
    <w:p w:rsidR="006D363C" w:rsidRDefault="006D363C"/>
    <w:p w:rsidR="006D363C" w:rsidRDefault="006D363C"/>
    <w:sectPr w:rsidR="006D3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B45"/>
    <w:multiLevelType w:val="hybridMultilevel"/>
    <w:tmpl w:val="18A6D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A"/>
    <w:rsid w:val="00004C3D"/>
    <w:rsid w:val="00014201"/>
    <w:rsid w:val="0001773B"/>
    <w:rsid w:val="00065625"/>
    <w:rsid w:val="00083F1D"/>
    <w:rsid w:val="000E0901"/>
    <w:rsid w:val="00120D83"/>
    <w:rsid w:val="00182236"/>
    <w:rsid w:val="001B5C31"/>
    <w:rsid w:val="00392F42"/>
    <w:rsid w:val="003A5266"/>
    <w:rsid w:val="003F6C43"/>
    <w:rsid w:val="0040369B"/>
    <w:rsid w:val="00405F77"/>
    <w:rsid w:val="00427638"/>
    <w:rsid w:val="00466E34"/>
    <w:rsid w:val="004B226E"/>
    <w:rsid w:val="00531EF0"/>
    <w:rsid w:val="0059397E"/>
    <w:rsid w:val="00621F5B"/>
    <w:rsid w:val="00681DB9"/>
    <w:rsid w:val="006A14A0"/>
    <w:rsid w:val="006D363C"/>
    <w:rsid w:val="006E1EDC"/>
    <w:rsid w:val="007250C9"/>
    <w:rsid w:val="007C5F5E"/>
    <w:rsid w:val="007E1448"/>
    <w:rsid w:val="007E15BC"/>
    <w:rsid w:val="0080193A"/>
    <w:rsid w:val="00860F81"/>
    <w:rsid w:val="00915213"/>
    <w:rsid w:val="009332F2"/>
    <w:rsid w:val="00A56055"/>
    <w:rsid w:val="00B0243B"/>
    <w:rsid w:val="00B27C5F"/>
    <w:rsid w:val="00B463F9"/>
    <w:rsid w:val="00B628AB"/>
    <w:rsid w:val="00C56C1A"/>
    <w:rsid w:val="00C92ABC"/>
    <w:rsid w:val="00CA0A8E"/>
    <w:rsid w:val="00D0403F"/>
    <w:rsid w:val="00DE0ADC"/>
    <w:rsid w:val="00DE0F15"/>
    <w:rsid w:val="00E46989"/>
    <w:rsid w:val="00E514CA"/>
    <w:rsid w:val="00E56040"/>
    <w:rsid w:val="00E6216D"/>
    <w:rsid w:val="00E90F72"/>
    <w:rsid w:val="00ED0DAC"/>
    <w:rsid w:val="00F4293A"/>
    <w:rsid w:val="00FD04A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3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3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0193A"/>
  </w:style>
  <w:style w:type="paragraph" w:styleId="Textodeglobo">
    <w:name w:val="Balloon Text"/>
    <w:basedOn w:val="Normal"/>
    <w:link w:val="TextodegloboCar"/>
    <w:uiPriority w:val="99"/>
    <w:semiHidden/>
    <w:unhideWhenUsed/>
    <w:rsid w:val="00D0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3F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3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3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0193A"/>
  </w:style>
  <w:style w:type="paragraph" w:styleId="Textodeglobo">
    <w:name w:val="Balloon Text"/>
    <w:basedOn w:val="Normal"/>
    <w:link w:val="TextodegloboCar"/>
    <w:uiPriority w:val="99"/>
    <w:semiHidden/>
    <w:unhideWhenUsed/>
    <w:rsid w:val="00D0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3F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40</cp:revision>
  <cp:lastPrinted>2018-04-10T16:49:00Z</cp:lastPrinted>
  <dcterms:created xsi:type="dcterms:W3CDTF">2018-03-02T18:35:00Z</dcterms:created>
  <dcterms:modified xsi:type="dcterms:W3CDTF">2018-07-03T20:07:00Z</dcterms:modified>
</cp:coreProperties>
</file>